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0E896" w14:textId="77777777" w:rsidR="0035692D" w:rsidRDefault="0035692D" w:rsidP="0035692D">
      <w:pPr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ED221E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[INSERT THE FOLLOWING TEMPLATE INFORMATION ON OFFICIAL LETTERHEAD]</w:t>
      </w:r>
    </w:p>
    <w:p w14:paraId="1EA7AF24" w14:textId="77777777" w:rsidR="0035692D" w:rsidRDefault="0035692D" w:rsidP="0035692D">
      <w:pPr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21F6BA18" w14:textId="77777777" w:rsidR="0035692D" w:rsidRDefault="0035692D" w:rsidP="0035692D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D221E">
        <w:rPr>
          <w:rFonts w:ascii="Arial" w:eastAsia="Times New Roman" w:hAnsi="Arial" w:cs="Arial"/>
          <w:b/>
          <w:bCs/>
          <w:color w:val="000000"/>
          <w:sz w:val="28"/>
          <w:szCs w:val="28"/>
        </w:rPr>
        <w:t>ACADEMIC SCHOLAR RECOGNITION TEMPLATE</w:t>
      </w:r>
    </w:p>
    <w:p w14:paraId="114DDF2C" w14:textId="77777777" w:rsidR="0035692D" w:rsidRPr="00D37CEA" w:rsidRDefault="0035692D" w:rsidP="0035692D">
      <w:pPr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D37CEA">
        <w:rPr>
          <w:rFonts w:ascii="Arial" w:eastAsia="Times New Roman" w:hAnsi="Arial" w:cs="Arial"/>
          <w:i/>
          <w:iCs/>
          <w:color w:val="000000"/>
        </w:rPr>
        <w:t>Disclaimer: National BPA is providing the following language as a template.  You are encouraged to expand on your reasons for supporting the BPA candidate for BPA Academic Scholar recognition.</w:t>
      </w:r>
    </w:p>
    <w:p w14:paraId="73775427" w14:textId="77777777" w:rsidR="0035692D" w:rsidRDefault="0035692D" w:rsidP="0035692D">
      <w:pPr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43E44CB6" w14:textId="77777777" w:rsidR="0035692D" w:rsidRDefault="0035692D" w:rsidP="0035692D">
      <w:pPr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285FB55D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7ABD830E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53599ADC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2F96BD9E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I, ________________________, certify that ________________________ qualifies for the BPA Academic Scholar recognition because their GPA meets and/or exceeds the 3.5 (unweighted) requirement.  Additionally, I would support this recognition for the following reasons:</w:t>
      </w:r>
    </w:p>
    <w:p w14:paraId="44F52C1E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0CAA4CF3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[List and/or describe your reasons for support]</w:t>
      </w:r>
    </w:p>
    <w:p w14:paraId="7C56B5C7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258899A4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Sincerely,</w:t>
      </w:r>
    </w:p>
    <w:p w14:paraId="047AF648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7C46E97E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[INCLUDE SIGNATURE]</w:t>
      </w:r>
    </w:p>
    <w:p w14:paraId="47786F99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725E1EEA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[ENTER NAME]</w:t>
      </w:r>
    </w:p>
    <w:p w14:paraId="1FD4EB26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[ENTER TITLE]</w:t>
      </w:r>
    </w:p>
    <w:p w14:paraId="464DD943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[ENTER YOUR PREFERRED FORM OF CONTACT (EMAIL, PHONE, OTHER)]</w:t>
      </w:r>
    </w:p>
    <w:p w14:paraId="3394AB9E" w14:textId="77777777" w:rsidR="0035692D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6988A2CA" w14:textId="77777777" w:rsidR="0035692D" w:rsidRPr="00914AE2" w:rsidRDefault="0035692D" w:rsidP="0035692D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39DA09C8" w14:textId="77777777" w:rsidR="0035692D" w:rsidRDefault="0035692D" w:rsidP="0035692D"/>
    <w:p w14:paraId="3481F1BE" w14:textId="77777777" w:rsidR="005338CC" w:rsidRDefault="005338CC">
      <w:bookmarkStart w:id="0" w:name="_GoBack"/>
      <w:bookmarkEnd w:id="0"/>
    </w:p>
    <w:sectPr w:rsidR="005338CC" w:rsidSect="009A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2D"/>
    <w:rsid w:val="0035692D"/>
    <w:rsid w:val="005338CC"/>
    <w:rsid w:val="009A045A"/>
    <w:rsid w:val="00C7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BF1E"/>
  <w15:chartTrackingRefBased/>
  <w15:docId w15:val="{E4299145-026B-3841-93B8-613A1387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Schultz</dc:creator>
  <cp:keywords/>
  <dc:description/>
  <cp:lastModifiedBy>Patrick Schultz</cp:lastModifiedBy>
  <cp:revision>1</cp:revision>
  <dcterms:created xsi:type="dcterms:W3CDTF">2020-02-26T20:11:00Z</dcterms:created>
  <dcterms:modified xsi:type="dcterms:W3CDTF">2020-02-26T20:11:00Z</dcterms:modified>
</cp:coreProperties>
</file>